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31" w:rsidRPr="005F09DF" w:rsidRDefault="005F09DF">
      <w:pPr>
        <w:rPr>
          <w:b/>
        </w:rPr>
      </w:pPr>
      <w:r w:rsidRPr="005F09DF">
        <w:rPr>
          <w:b/>
        </w:rPr>
        <w:t>Mezinárodní den archeologie 2025: Archeologie a geologie</w:t>
      </w:r>
    </w:p>
    <w:p w:rsidR="005F09DF" w:rsidRDefault="005F09DF">
      <w:r>
        <w:t>(přednáškové odpoledne)</w:t>
      </w:r>
    </w:p>
    <w:p w:rsidR="005F09DF" w:rsidRDefault="005F09DF">
      <w:r>
        <w:t>5. listopadu 2025, 14:</w:t>
      </w:r>
      <w:r w:rsidR="00B76EF1">
        <w:t>30</w:t>
      </w:r>
      <w:r>
        <w:t xml:space="preserve">, sídlo NPÚ, Liliová 219/5, Praha 1, přednáškový sál </w:t>
      </w:r>
    </w:p>
    <w:p w:rsidR="005F09DF" w:rsidRDefault="005F09DF">
      <w:r>
        <w:t xml:space="preserve">Mezinárodní den archeologie se bude věnovat propojení dvou vědeckých disciplín – geologie a archeologie – a jejich </w:t>
      </w:r>
      <w:r w:rsidR="00AB6F84">
        <w:t xml:space="preserve">spolupráci a </w:t>
      </w:r>
      <w:r>
        <w:t>vzájemn</w:t>
      </w:r>
      <w:r w:rsidR="00AB6F84">
        <w:t>ému</w:t>
      </w:r>
      <w:r>
        <w:t xml:space="preserve"> přínos</w:t>
      </w:r>
      <w:r w:rsidR="00AB6F84">
        <w:t>u</w:t>
      </w:r>
      <w:r>
        <w:t xml:space="preserve"> při zkoumání </w:t>
      </w:r>
      <w:r w:rsidR="00AB6F84">
        <w:t xml:space="preserve">minulosti a </w:t>
      </w:r>
      <w:r>
        <w:t>světa kolem nás. Spolupráce Národního památkového ústavu s</w:t>
      </w:r>
      <w:r w:rsidR="006E729B">
        <w:t xml:space="preserve"> Národními </w:t>
      </w:r>
      <w:proofErr w:type="spellStart"/>
      <w:r w:rsidR="006E729B">
        <w:t>geoparky</w:t>
      </w:r>
      <w:proofErr w:type="spellEnd"/>
      <w:r w:rsidR="00327F4D">
        <w:t xml:space="preserve">, muzejními či akademickými pracovišti přináší možnosti, jak lépe porozumět vzniku, využívání i zániku archeologických lokalit, interdisciplinární přístup </w:t>
      </w:r>
      <w:r w:rsidR="006E729B">
        <w:t xml:space="preserve">pak </w:t>
      </w:r>
      <w:r w:rsidR="00327F4D">
        <w:t xml:space="preserve">umožňuje </w:t>
      </w:r>
      <w:r w:rsidR="006E729B">
        <w:t xml:space="preserve">efektivněji </w:t>
      </w:r>
      <w:r w:rsidR="00327F4D">
        <w:t>chránit přírodní i kulturní dědictví. Uvedeme příklady, kde je již spolupráce nastavena a předestřeme možnosti, které by mohly být přínosem do budoucna.</w:t>
      </w:r>
    </w:p>
    <w:p w:rsidR="00151730" w:rsidRDefault="00151730">
      <w:r>
        <w:t xml:space="preserve">Pro památkovou archeologii (i památkovou péči obecně) </w:t>
      </w:r>
      <w:r w:rsidR="006E729B">
        <w:t xml:space="preserve">je důležitá </w:t>
      </w:r>
      <w:r>
        <w:t>především interpretační spolupráce, týkající se stavebního kamene a kamenných materiálů, jejich vlastností pro pr</w:t>
      </w:r>
      <w:r w:rsidR="006E729B">
        <w:t>a</w:t>
      </w:r>
      <w:r>
        <w:t xml:space="preserve">xi péče o hmotné dědictví, vědecké zhodnocení kamenných prvků na hradech a zámcích. Pro </w:t>
      </w:r>
      <w:proofErr w:type="spellStart"/>
      <w:r>
        <w:t>geoparky</w:t>
      </w:r>
      <w:proofErr w:type="spellEnd"/>
      <w:r>
        <w:t xml:space="preserve"> může být důležitá spolupráce v oblasti výzkumu zaniklých obcí či archeologických nálezů, získaných při činnosti </w:t>
      </w:r>
      <w:proofErr w:type="spellStart"/>
      <w:r>
        <w:t>geoparku</w:t>
      </w:r>
      <w:proofErr w:type="spellEnd"/>
      <w:r>
        <w:t xml:space="preserve">. V neposlední řadě je velikým </w:t>
      </w:r>
      <w:r w:rsidR="006E729B">
        <w:t>tématem</w:t>
      </w:r>
      <w:r>
        <w:t xml:space="preserve"> spolupráce na poli informačních systémů či edukačních aktivit v rámci </w:t>
      </w:r>
      <w:r w:rsidR="006E729B">
        <w:t>obou oborů.</w:t>
      </w:r>
    </w:p>
    <w:p w:rsidR="005F09DF" w:rsidRDefault="006E729B">
      <w:r>
        <w:t>Geologické metody</w:t>
      </w:r>
      <w:r w:rsidR="005F09DF">
        <w:t xml:space="preserve">, datování hornin a sedimentů, analýza půd a geofyzikální průzkum, hrají klíčovou roli při určování stáří a kontextu archeologických nálezů. Archeologie naopak poskytuje cenné informace o lidské činnosti a kulturním vývoji. Společným cílem je co nejpřesnější rekonstrukce krajiny, přírodního prostředí a života člověka v minulosti. </w:t>
      </w:r>
    </w:p>
    <w:p w:rsidR="00AB6F84" w:rsidRDefault="00AB6F84"/>
    <w:p w:rsidR="00151730" w:rsidRDefault="00151730">
      <w:r w:rsidRPr="00151730">
        <w:t>https://www.npu.cz/cs</w:t>
      </w:r>
    </w:p>
    <w:p w:rsidR="00151730" w:rsidRDefault="00151730">
      <w:r w:rsidRPr="00151730">
        <w:t>https://www.npu.cz/cs/pamatkova-pece/obory-pusobnosti/archeologie</w:t>
      </w:r>
    </w:p>
    <w:p w:rsidR="00151730" w:rsidRDefault="00151730">
      <w:r w:rsidRPr="00151730">
        <w:t>https://</w:t>
      </w:r>
      <w:proofErr w:type="gramStart"/>
      <w:r w:rsidRPr="00151730">
        <w:t>www</w:t>
      </w:r>
      <w:proofErr w:type="gramEnd"/>
      <w:r w:rsidRPr="00151730">
        <w:t>.</w:t>
      </w:r>
      <w:proofErr w:type="gramStart"/>
      <w:r w:rsidRPr="00151730">
        <w:t>geoparky</w:t>
      </w:r>
      <w:proofErr w:type="gramEnd"/>
      <w:r w:rsidRPr="00151730">
        <w:t>.cz/</w:t>
      </w:r>
    </w:p>
    <w:p w:rsidR="00151730" w:rsidRDefault="00151730">
      <w:r w:rsidRPr="00151730">
        <w:t>http://</w:t>
      </w:r>
      <w:proofErr w:type="gramStart"/>
      <w:r w:rsidRPr="00151730">
        <w:t>www</w:t>
      </w:r>
      <w:proofErr w:type="gramEnd"/>
      <w:r w:rsidRPr="00151730">
        <w:t>.</w:t>
      </w:r>
      <w:proofErr w:type="gramStart"/>
      <w:r w:rsidRPr="00151730">
        <w:t>geology</w:t>
      </w:r>
      <w:proofErr w:type="gramEnd"/>
      <w:r w:rsidRPr="00151730">
        <w:t>.cz/narodnigeoparky</w:t>
      </w:r>
    </w:p>
    <w:sectPr w:rsidR="00151730" w:rsidSect="0042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5F09DF"/>
    <w:rsid w:val="00151730"/>
    <w:rsid w:val="002B719D"/>
    <w:rsid w:val="00327F4D"/>
    <w:rsid w:val="00422831"/>
    <w:rsid w:val="005F09DF"/>
    <w:rsid w:val="006E729B"/>
    <w:rsid w:val="00AB6F84"/>
    <w:rsid w:val="00B76EF1"/>
    <w:rsid w:val="00E4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2025-09-08T10:59:00Z</dcterms:created>
  <dcterms:modified xsi:type="dcterms:W3CDTF">2025-09-08T11:30:00Z</dcterms:modified>
</cp:coreProperties>
</file>