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54" w:rsidRPr="00F47907" w:rsidRDefault="00380554">
      <w:pPr>
        <w:rPr>
          <w:color w:val="00B0F0"/>
        </w:rPr>
      </w:pPr>
      <w:bookmarkStart w:id="0" w:name="_GoBack"/>
      <w:bookmarkEnd w:id="0"/>
      <w:r w:rsidRPr="00F47907">
        <w:rPr>
          <w:color w:val="00B0F0"/>
        </w:rPr>
        <w:t>Příklad informace ohledně kamerového systému formou piktogramu</w:t>
      </w:r>
    </w:p>
    <w:p w:rsidR="00380554" w:rsidRDefault="00380554" w:rsidP="0038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380554" w:rsidRPr="00380554" w:rsidRDefault="00EB38DF" w:rsidP="0038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150495</wp:posOffset>
            </wp:positionV>
            <wp:extent cx="1438275" cy="807085"/>
            <wp:effectExtent l="0" t="0" r="9525" b="0"/>
            <wp:wrapThrough wrapText="bothSides">
              <wp:wrapPolygon edited="0">
                <wp:start x="0" y="0"/>
                <wp:lineTo x="0" y="20903"/>
                <wp:lineTo x="21457" y="20903"/>
                <wp:lineTo x="21457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554">
        <w:rPr>
          <w:b/>
        </w:rPr>
        <w:t>PROSTOR JE STŘEŽEN KAMEROVÝM SYSTÉMEM SE ZÁZNAMEM</w:t>
      </w:r>
    </w:p>
    <w:p w:rsidR="00F47907" w:rsidRDefault="00380554" w:rsidP="0038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380554">
        <w:t>Správcem zpracování je:</w:t>
      </w:r>
      <w:r>
        <w:t xml:space="preserve"> </w:t>
      </w:r>
      <w:r w:rsidR="00F47907">
        <w:t xml:space="preserve"> Česká geologická služba</w:t>
      </w:r>
    </w:p>
    <w:p w:rsidR="00380554" w:rsidRDefault="00380554" w:rsidP="0038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Podrobnější informace o kamerovém systému je možné získat na </w:t>
      </w:r>
      <w:r w:rsidR="00EB38DF">
        <w:br/>
      </w:r>
      <w:r w:rsidR="00EB38DF">
        <w:br/>
      </w:r>
      <w:r>
        <w:t>ostraze objektu nebo na tel. …………………</w:t>
      </w:r>
      <w:proofErr w:type="gramStart"/>
      <w:r>
        <w:t>….. nebo</w:t>
      </w:r>
      <w:proofErr w:type="gramEnd"/>
      <w:r>
        <w:t xml:space="preserve"> </w:t>
      </w:r>
      <w:r>
        <w:br/>
      </w:r>
      <w:r>
        <w:br/>
        <w:t>e-mailu…………………… nebo na www……………….</w:t>
      </w:r>
    </w:p>
    <w:p w:rsidR="00380554" w:rsidRDefault="00380554" w:rsidP="0038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380554" w:rsidRPr="00F47907" w:rsidRDefault="00380554">
      <w:pPr>
        <w:rPr>
          <w:color w:val="00B0F0"/>
        </w:rPr>
      </w:pPr>
      <w:proofErr w:type="spellStart"/>
      <w:r w:rsidRPr="00F47907">
        <w:rPr>
          <w:color w:val="00B0F0"/>
        </w:rPr>
        <w:t>Pozn</w:t>
      </w:r>
      <w:proofErr w:type="spellEnd"/>
      <w:r w:rsidRPr="00F47907">
        <w:rPr>
          <w:color w:val="00B0F0"/>
        </w:rPr>
        <w:t>: měl by být poskytnut alespoň jeden kontakt</w:t>
      </w:r>
    </w:p>
    <w:p w:rsidR="00380554" w:rsidRDefault="00380554"/>
    <w:p w:rsidR="009E24B0" w:rsidRDefault="009E24B0"/>
    <w:sectPr w:rsidR="009E24B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49" w:rsidRDefault="00C87449" w:rsidP="00D775B4">
      <w:pPr>
        <w:spacing w:after="0" w:line="240" w:lineRule="auto"/>
      </w:pPr>
      <w:r>
        <w:separator/>
      </w:r>
    </w:p>
  </w:endnote>
  <w:endnote w:type="continuationSeparator" w:id="0">
    <w:p w:rsidR="00C87449" w:rsidRDefault="00C87449" w:rsidP="00D7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49" w:rsidRDefault="00C87449" w:rsidP="00D775B4">
      <w:pPr>
        <w:spacing w:after="0" w:line="240" w:lineRule="auto"/>
      </w:pPr>
      <w:r>
        <w:separator/>
      </w:r>
    </w:p>
  </w:footnote>
  <w:footnote w:type="continuationSeparator" w:id="0">
    <w:p w:rsidR="00C87449" w:rsidRDefault="00C87449" w:rsidP="00D7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B4" w:rsidRDefault="00D775B4" w:rsidP="00D775B4">
    <w:pPr>
      <w:pStyle w:val="Zhlav"/>
      <w:jc w:val="right"/>
    </w:pPr>
    <w:r>
      <w:t xml:space="preserve">Příloha č. </w:t>
    </w:r>
    <w:r w:rsidR="008576D3"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BB"/>
    <w:rsid w:val="00380554"/>
    <w:rsid w:val="003F0DD9"/>
    <w:rsid w:val="00703A36"/>
    <w:rsid w:val="008576D3"/>
    <w:rsid w:val="00971031"/>
    <w:rsid w:val="009E24B0"/>
    <w:rsid w:val="00AD5CBB"/>
    <w:rsid w:val="00C87449"/>
    <w:rsid w:val="00D775B4"/>
    <w:rsid w:val="00EB38DF"/>
    <w:rsid w:val="00F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5B4"/>
  </w:style>
  <w:style w:type="paragraph" w:styleId="Zpat">
    <w:name w:val="footer"/>
    <w:basedOn w:val="Normln"/>
    <w:link w:val="ZpatChar"/>
    <w:uiPriority w:val="99"/>
    <w:unhideWhenUsed/>
    <w:rsid w:val="00D7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5B4"/>
  </w:style>
  <w:style w:type="paragraph" w:styleId="Zpat">
    <w:name w:val="footer"/>
    <w:basedOn w:val="Normln"/>
    <w:link w:val="ZpatChar"/>
    <w:uiPriority w:val="99"/>
    <w:unhideWhenUsed/>
    <w:rsid w:val="00D7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726e2178aef6702b1d04a72efd464ab6">
  <xsd:schema xmlns:xsd="http://www.w3.org/2001/XMLSchema" xmlns:xs="http://www.w3.org/2001/XMLSchema" xmlns:p="http://schemas.microsoft.com/office/2006/metadata/properties" xmlns:ns1="http://schemas.microsoft.com/sharepoint/v3" xmlns:ns2="cd2e753b-42b2-487a-beef-6771f7b1fbfb" targetNamespace="http://schemas.microsoft.com/office/2006/metadata/properties" ma:root="true" ma:fieldsID="c7b370a01da1febd77cb1bdcb62dcc60" ns1:_="" ns2:_="">
    <xsd:import namespace="http://schemas.microsoft.com/sharepoint/v3"/>
    <xsd:import namespace="cd2e753b-42b2-487a-beef-6771f7b1fb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753b-42b2-487a-beef-6771f7b1fbf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d2e753b-42b2-487a-beef-6771f7b1fbf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195EEE-AF6C-408C-A570-E0F795A2A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2e753b-42b2-487a-beef-6771f7b1f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486F8-15D3-475A-A813-7A1FE4709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C0183-6BC9-436B-8496-14E3ED468451}">
  <ds:schemaRefs>
    <ds:schemaRef ds:uri="http://schemas.microsoft.com/office/2006/metadata/properties"/>
    <ds:schemaRef ds:uri="http://schemas.microsoft.com/office/infopath/2007/PartnerControls"/>
    <ds:schemaRef ds:uri="cd2e753b-42b2-487a-beef-6771f7b1fbf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Kamerový systém - piktogram</vt:lpstr>
    </vt:vector>
  </TitlesOfParts>
  <Company>ATC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Kamerový systém - piktogram</dc:title>
  <dc:creator>Adamec Radim</dc:creator>
  <cp:lastModifiedBy>Blanka Störzerová</cp:lastModifiedBy>
  <cp:revision>3</cp:revision>
  <cp:lastPrinted>2018-05-21T14:52:00Z</cp:lastPrinted>
  <dcterms:created xsi:type="dcterms:W3CDTF">2018-05-14T09:01:00Z</dcterms:created>
  <dcterms:modified xsi:type="dcterms:W3CDTF">2018-05-21T14:52:00Z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